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4E" w:rsidRDefault="00086ED9" w:rsidP="00786E53">
      <w:pPr>
        <w:tabs>
          <w:tab w:val="left" w:pos="4680"/>
        </w:tabs>
      </w:pPr>
      <w:bookmarkStart w:id="0" w:name="_GoBack"/>
      <w:bookmarkEnd w:id="0"/>
    </w:p>
    <w:sectPr w:rsidR="00E52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63" w:rsidRDefault="00025263" w:rsidP="00EE22E0">
      <w:pPr>
        <w:spacing w:after="0" w:line="240" w:lineRule="auto"/>
      </w:pPr>
      <w:r>
        <w:separator/>
      </w:r>
    </w:p>
  </w:endnote>
  <w:endnote w:type="continuationSeparator" w:id="0">
    <w:p w:rsidR="00025263" w:rsidRDefault="00025263" w:rsidP="00EE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97" w:rsidRDefault="00E80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78" w:rsidRDefault="000F4178">
    <w:pPr>
      <w:pStyle w:val="Footer"/>
    </w:pPr>
    <w:r w:rsidRPr="000F417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E1073A" wp14:editId="2DDF0E45">
              <wp:simplePos x="0" y="0"/>
              <wp:positionH relativeFrom="column">
                <wp:posOffset>-768096</wp:posOffset>
              </wp:positionH>
              <wp:positionV relativeFrom="page">
                <wp:posOffset>9385402</wp:posOffset>
              </wp:positionV>
              <wp:extent cx="7467600" cy="472440"/>
              <wp:effectExtent l="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0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178" w:rsidRPr="0002095D" w:rsidRDefault="000F4178" w:rsidP="000F4178">
                          <w:pPr>
                            <w:pStyle w:val="Footer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02095D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Windermere Real Estate/Bellevue Commons, Inc</w:t>
                          </w:r>
                        </w:p>
                        <w:p w:rsidR="000F4178" w:rsidRPr="0002095D" w:rsidRDefault="00E80397" w:rsidP="000F4178">
                          <w:pPr>
                            <w:pStyle w:val="Footer"/>
                            <w:spacing w:before="40"/>
                            <w:jc w:val="center"/>
                            <w:rPr>
                              <w:rFonts w:ascii="Verdana" w:hAnsi="Verdana"/>
                              <w:w w:val="9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8"/>
                              <w:szCs w:val="18"/>
                            </w:rPr>
                            <w:t>100 116</w:t>
                          </w:r>
                          <w:r w:rsidR="000F4178" w:rsidRPr="0002095D">
                            <w:rPr>
                              <w:rFonts w:ascii="Verdana" w:hAnsi="Verdana"/>
                              <w:w w:val="90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Verdana" w:hAnsi="Verdana"/>
                              <w:w w:val="90"/>
                              <w:sz w:val="18"/>
                              <w:szCs w:val="18"/>
                            </w:rPr>
                            <w:t xml:space="preserve"> Ave. SE </w:t>
                          </w:r>
                          <w:r w:rsidR="000F4178" w:rsidRPr="0002095D">
                            <w:rPr>
                              <w:rFonts w:ascii="Verdana" w:hAnsi="Verdana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="000F4178" w:rsidRPr="0002095D">
                            <w:rPr>
                              <w:rFonts w:ascii="Verdana" w:hAnsi="Verdana"/>
                              <w:color w:val="000000" w:themeColor="text1"/>
                              <w:w w:val="90"/>
                              <w:sz w:val="18"/>
                              <w:szCs w:val="18"/>
                            </w:rPr>
                            <w:sym w:font="Symbol" w:char="F07C"/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="000F4178" w:rsidRPr="0002095D">
                            <w:rPr>
                              <w:rFonts w:ascii="Verdana" w:hAnsi="Verdana"/>
                              <w:w w:val="90"/>
                              <w:sz w:val="18"/>
                              <w:szCs w:val="18"/>
                            </w:rPr>
                            <w:t xml:space="preserve"> Bellevue, WA  98004-3751 </w:t>
                          </w:r>
                          <w:r>
                            <w:rPr>
                              <w:rFonts w:ascii="Verdana" w:hAnsi="Verdana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="000F4178" w:rsidRPr="0002095D">
                            <w:rPr>
                              <w:rFonts w:ascii="Verdana" w:hAnsi="Verdana"/>
                              <w:w w:val="90"/>
                              <w:sz w:val="18"/>
                              <w:szCs w:val="18"/>
                            </w:rPr>
                            <w:sym w:font="Symbol" w:char="F07C"/>
                          </w:r>
                          <w:proofErr w:type="gramStart"/>
                          <w:r>
                            <w:rPr>
                              <w:rFonts w:ascii="Verdana" w:hAnsi="Verdana"/>
                              <w:w w:val="90"/>
                              <w:sz w:val="18"/>
                              <w:szCs w:val="18"/>
                            </w:rPr>
                            <w:t xml:space="preserve">  </w:t>
                          </w:r>
                          <w:r w:rsidR="000F4178" w:rsidRPr="0002095D">
                            <w:rPr>
                              <w:rFonts w:ascii="Verdana" w:hAnsi="Verdana"/>
                              <w:w w:val="90"/>
                              <w:sz w:val="18"/>
                              <w:szCs w:val="18"/>
                            </w:rPr>
                            <w:t xml:space="preserve"> (</w:t>
                          </w:r>
                          <w:proofErr w:type="gramEnd"/>
                          <w:r w:rsidR="000F4178" w:rsidRPr="0002095D">
                            <w:rPr>
                              <w:rFonts w:ascii="Verdana" w:hAnsi="Verdana"/>
                              <w:w w:val="90"/>
                              <w:sz w:val="18"/>
                              <w:szCs w:val="18"/>
                            </w:rPr>
                            <w:t>425) 462-8000</w:t>
                          </w:r>
                          <w:r>
                            <w:rPr>
                              <w:rFonts w:ascii="Verdana" w:hAnsi="Verdana"/>
                              <w:w w:val="90"/>
                              <w:sz w:val="18"/>
                              <w:szCs w:val="18"/>
                            </w:rPr>
                            <w:t xml:space="preserve">  </w:t>
                          </w:r>
                          <w:r w:rsidR="000F4178" w:rsidRPr="0002095D">
                            <w:rPr>
                              <w:rFonts w:ascii="Verdana" w:hAnsi="Verdana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="000F4178" w:rsidRPr="0002095D">
                            <w:rPr>
                              <w:rFonts w:ascii="Verdana" w:hAnsi="Verdana"/>
                              <w:w w:val="90"/>
                              <w:sz w:val="18"/>
                              <w:szCs w:val="18"/>
                            </w:rPr>
                            <w:sym w:font="Symbol" w:char="F07C"/>
                          </w:r>
                          <w:r w:rsidR="000F4178" w:rsidRPr="0002095D">
                            <w:rPr>
                              <w:rFonts w:ascii="Verdana" w:hAnsi="Verdana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0"/>
                              <w:sz w:val="18"/>
                              <w:szCs w:val="18"/>
                            </w:rPr>
                            <w:t xml:space="preserve">  </w:t>
                          </w:r>
                          <w:r w:rsidR="000F4178" w:rsidRPr="0002095D">
                            <w:rPr>
                              <w:rFonts w:ascii="Verdana" w:hAnsi="Verdana"/>
                              <w:w w:val="90"/>
                              <w:sz w:val="18"/>
                              <w:szCs w:val="18"/>
                            </w:rPr>
                            <w:t xml:space="preserve">Fax (425) 450-2600 </w:t>
                          </w:r>
                          <w:r w:rsidR="000F4178" w:rsidRPr="0002095D">
                            <w:rPr>
                              <w:rFonts w:ascii="Verdana" w:hAnsi="Verdana"/>
                              <w:w w:val="90"/>
                              <w:sz w:val="18"/>
                              <w:szCs w:val="18"/>
                            </w:rPr>
                            <w:sym w:font="Symbol" w:char="F07C"/>
                          </w:r>
                          <w:r w:rsidR="000F4178" w:rsidRPr="0002095D">
                            <w:rPr>
                              <w:rFonts w:ascii="Verdana" w:hAnsi="Verdana"/>
                              <w:w w:val="90"/>
                              <w:sz w:val="18"/>
                              <w:szCs w:val="18"/>
                            </w:rPr>
                            <w:t xml:space="preserve"> bellcom@windermere.com</w:t>
                          </w:r>
                        </w:p>
                        <w:p w:rsidR="000F4178" w:rsidRPr="0002095D" w:rsidRDefault="000F4178" w:rsidP="000F4178">
                          <w:pPr>
                            <w:rPr>
                              <w:rFonts w:ascii="Verdana" w:hAnsi="Verdana"/>
                              <w:w w:val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107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0.5pt;margin-top:739pt;width:588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" filled="f" stroked="f">
              <v:textbox>
                <w:txbxContent>
                  <w:p w:rsidR="000F4178" w:rsidRPr="0002095D" w:rsidRDefault="000F4178" w:rsidP="000F4178">
                    <w:pPr>
                      <w:pStyle w:val="Footer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02095D">
                      <w:rPr>
                        <w:rFonts w:ascii="Verdana" w:hAnsi="Verdana"/>
                        <w:sz w:val="18"/>
                        <w:szCs w:val="18"/>
                      </w:rPr>
                      <w:t>Windermere Real Estate/Bellevue Commons, Inc</w:t>
                    </w:r>
                  </w:p>
                  <w:p w:rsidR="000F4178" w:rsidRPr="0002095D" w:rsidRDefault="00E80397" w:rsidP="000F4178">
                    <w:pPr>
                      <w:pStyle w:val="Footer"/>
                      <w:spacing w:before="40"/>
                      <w:jc w:val="center"/>
                      <w:rPr>
                        <w:rFonts w:ascii="Verdana" w:hAnsi="Verdana"/>
                        <w:w w:val="9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w w:val="90"/>
                        <w:sz w:val="18"/>
                        <w:szCs w:val="18"/>
                      </w:rPr>
                      <w:t>100 116</w:t>
                    </w:r>
                    <w:r w:rsidR="000F4178" w:rsidRPr="0002095D">
                      <w:rPr>
                        <w:rFonts w:ascii="Verdana" w:hAnsi="Verdana"/>
                        <w:w w:val="90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ascii="Verdana" w:hAnsi="Verdana"/>
                        <w:w w:val="90"/>
                        <w:sz w:val="18"/>
                        <w:szCs w:val="18"/>
                      </w:rPr>
                      <w:t xml:space="preserve"> Ave. SE </w:t>
                    </w:r>
                    <w:r w:rsidR="000F4178" w:rsidRPr="0002095D">
                      <w:rPr>
                        <w:rFonts w:ascii="Verdana" w:hAnsi="Verdana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="000F4178" w:rsidRPr="0002095D">
                      <w:rPr>
                        <w:rFonts w:ascii="Verdana" w:hAnsi="Verdana"/>
                        <w:color w:val="000000" w:themeColor="text1"/>
                        <w:w w:val="90"/>
                        <w:sz w:val="18"/>
                        <w:szCs w:val="18"/>
                      </w:rPr>
                      <w:sym w:font="Symbol" w:char="F07C"/>
                    </w:r>
                    <w:r>
                      <w:rPr>
                        <w:rFonts w:ascii="Verdana" w:hAnsi="Verdana"/>
                        <w:color w:val="000000" w:themeColor="text1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="000F4178" w:rsidRPr="0002095D">
                      <w:rPr>
                        <w:rFonts w:ascii="Verdana" w:hAnsi="Verdana"/>
                        <w:w w:val="90"/>
                        <w:sz w:val="18"/>
                        <w:szCs w:val="18"/>
                      </w:rPr>
                      <w:t xml:space="preserve"> Bellevue, WA  98004-3751 </w:t>
                    </w:r>
                    <w:r>
                      <w:rPr>
                        <w:rFonts w:ascii="Verdana" w:hAnsi="Verdana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="000F4178" w:rsidRPr="0002095D">
                      <w:rPr>
                        <w:rFonts w:ascii="Verdana" w:hAnsi="Verdana"/>
                        <w:w w:val="90"/>
                        <w:sz w:val="18"/>
                        <w:szCs w:val="18"/>
                      </w:rPr>
                      <w:sym w:font="Symbol" w:char="F07C"/>
                    </w:r>
                    <w:proofErr w:type="gramStart"/>
                    <w:r>
                      <w:rPr>
                        <w:rFonts w:ascii="Verdana" w:hAnsi="Verdana"/>
                        <w:w w:val="90"/>
                        <w:sz w:val="18"/>
                        <w:szCs w:val="18"/>
                      </w:rPr>
                      <w:t xml:space="preserve">  </w:t>
                    </w:r>
                    <w:r w:rsidR="000F4178" w:rsidRPr="0002095D">
                      <w:rPr>
                        <w:rFonts w:ascii="Verdana" w:hAnsi="Verdana"/>
                        <w:w w:val="90"/>
                        <w:sz w:val="18"/>
                        <w:szCs w:val="18"/>
                      </w:rPr>
                      <w:t xml:space="preserve"> (</w:t>
                    </w:r>
                    <w:proofErr w:type="gramEnd"/>
                    <w:r w:rsidR="000F4178" w:rsidRPr="0002095D">
                      <w:rPr>
                        <w:rFonts w:ascii="Verdana" w:hAnsi="Verdana"/>
                        <w:w w:val="90"/>
                        <w:sz w:val="18"/>
                        <w:szCs w:val="18"/>
                      </w:rPr>
                      <w:t>425) 462-8000</w:t>
                    </w:r>
                    <w:bookmarkStart w:id="1" w:name="_GoBack"/>
                    <w:bookmarkEnd w:id="1"/>
                    <w:r>
                      <w:rPr>
                        <w:rFonts w:ascii="Verdana" w:hAnsi="Verdana"/>
                        <w:w w:val="90"/>
                        <w:sz w:val="18"/>
                        <w:szCs w:val="18"/>
                      </w:rPr>
                      <w:t xml:space="preserve">  </w:t>
                    </w:r>
                    <w:r w:rsidR="000F4178" w:rsidRPr="0002095D">
                      <w:rPr>
                        <w:rFonts w:ascii="Verdana" w:hAnsi="Verdana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="000F4178" w:rsidRPr="0002095D">
                      <w:rPr>
                        <w:rFonts w:ascii="Verdana" w:hAnsi="Verdana"/>
                        <w:w w:val="90"/>
                        <w:sz w:val="18"/>
                        <w:szCs w:val="18"/>
                      </w:rPr>
                      <w:sym w:font="Symbol" w:char="F07C"/>
                    </w:r>
                    <w:r w:rsidR="000F4178" w:rsidRPr="0002095D">
                      <w:rPr>
                        <w:rFonts w:ascii="Verdana" w:hAnsi="Verdana"/>
                        <w:w w:val="9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0"/>
                        <w:sz w:val="18"/>
                        <w:szCs w:val="18"/>
                      </w:rPr>
                      <w:t xml:space="preserve">  </w:t>
                    </w:r>
                    <w:r w:rsidR="000F4178" w:rsidRPr="0002095D">
                      <w:rPr>
                        <w:rFonts w:ascii="Verdana" w:hAnsi="Verdana"/>
                        <w:w w:val="90"/>
                        <w:sz w:val="18"/>
                        <w:szCs w:val="18"/>
                      </w:rPr>
                      <w:t xml:space="preserve">Fax (425) 450-2600 </w:t>
                    </w:r>
                    <w:r w:rsidR="000F4178" w:rsidRPr="0002095D">
                      <w:rPr>
                        <w:rFonts w:ascii="Verdana" w:hAnsi="Verdana"/>
                        <w:w w:val="90"/>
                        <w:sz w:val="18"/>
                        <w:szCs w:val="18"/>
                      </w:rPr>
                      <w:sym w:font="Symbol" w:char="F07C"/>
                    </w:r>
                    <w:r w:rsidR="000F4178" w:rsidRPr="0002095D">
                      <w:rPr>
                        <w:rFonts w:ascii="Verdana" w:hAnsi="Verdana"/>
                        <w:w w:val="90"/>
                        <w:sz w:val="18"/>
                        <w:szCs w:val="18"/>
                      </w:rPr>
                      <w:t xml:space="preserve"> bellcom@windermere.com</w:t>
                    </w:r>
                  </w:p>
                  <w:p w:rsidR="000F4178" w:rsidRPr="0002095D" w:rsidRDefault="000F4178" w:rsidP="000F4178">
                    <w:pPr>
                      <w:rPr>
                        <w:rFonts w:ascii="Verdana" w:hAnsi="Verdana"/>
                        <w:w w:val="8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97" w:rsidRDefault="00E80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63" w:rsidRDefault="00025263" w:rsidP="00EE22E0">
      <w:pPr>
        <w:spacing w:after="0" w:line="240" w:lineRule="auto"/>
      </w:pPr>
      <w:r>
        <w:separator/>
      </w:r>
    </w:p>
  </w:footnote>
  <w:footnote w:type="continuationSeparator" w:id="0">
    <w:p w:rsidR="00025263" w:rsidRDefault="00025263" w:rsidP="00EE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97" w:rsidRDefault="00E80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78" w:rsidRDefault="000F41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2318918</wp:posOffset>
          </wp:positionH>
          <wp:positionV relativeFrom="page">
            <wp:posOffset>321869</wp:posOffset>
          </wp:positionV>
          <wp:extent cx="1271016" cy="429768"/>
          <wp:effectExtent l="0" t="0" r="571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RE_stacked colo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1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97" w:rsidRDefault="00E80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0"/>
    <w:rsid w:val="0002095D"/>
    <w:rsid w:val="00025263"/>
    <w:rsid w:val="00086ED9"/>
    <w:rsid w:val="000F4178"/>
    <w:rsid w:val="003A32EC"/>
    <w:rsid w:val="005C7723"/>
    <w:rsid w:val="00786E53"/>
    <w:rsid w:val="009C7DFC"/>
    <w:rsid w:val="00E317EC"/>
    <w:rsid w:val="00E80397"/>
    <w:rsid w:val="00EE22E0"/>
    <w:rsid w:val="00EE7E17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D4A4958-2970-47F4-9E94-E49B36F1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2E0"/>
  </w:style>
  <w:style w:type="paragraph" w:styleId="Footer">
    <w:name w:val="footer"/>
    <w:basedOn w:val="Normal"/>
    <w:link w:val="FooterChar"/>
    <w:uiPriority w:val="99"/>
    <w:unhideWhenUsed/>
    <w:rsid w:val="00EE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7A9B-914F-49B9-9D71-0C4B172A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Christiina Wheeler</dc:creator>
  <cp:keywords/>
  <dc:description/>
  <cp:lastModifiedBy>Amy Adams</cp:lastModifiedBy>
  <cp:revision>2</cp:revision>
  <cp:lastPrinted>2013-09-18T23:08:00Z</cp:lastPrinted>
  <dcterms:created xsi:type="dcterms:W3CDTF">2016-10-27T15:15:00Z</dcterms:created>
  <dcterms:modified xsi:type="dcterms:W3CDTF">2016-10-27T15:15:00Z</dcterms:modified>
</cp:coreProperties>
</file>